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076F" w14:paraId="451E529D" w14:textId="77777777" w:rsidTr="0012108B">
        <w:trPr>
          <w:trHeight w:val="1261"/>
        </w:trPr>
        <w:tc>
          <w:tcPr>
            <w:tcW w:w="8828" w:type="dxa"/>
          </w:tcPr>
          <w:p w14:paraId="125AEC0C" w14:textId="72F96FC9" w:rsidR="00CF076F" w:rsidRPr="0012108B" w:rsidRDefault="0012108B" w:rsidP="0012108B">
            <w:pPr>
              <w:jc w:val="center"/>
              <w:rPr>
                <w:b/>
                <w:bCs/>
                <w:sz w:val="40"/>
                <w:szCs w:val="40"/>
              </w:rPr>
            </w:pPr>
            <w:r w:rsidRPr="0012108B">
              <w:rPr>
                <w:b/>
                <w:bCs/>
                <w:sz w:val="40"/>
                <w:szCs w:val="40"/>
              </w:rPr>
              <w:t>UNIVERSIDAD TECNOLÓGICA DEL NORTE DE COAHUILA</w:t>
            </w:r>
          </w:p>
        </w:tc>
      </w:tr>
    </w:tbl>
    <w:p w14:paraId="4BDA4AB4" w14:textId="5F9BB506" w:rsidR="00DE08BB" w:rsidRDefault="00DE08B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2"/>
        <w:gridCol w:w="869"/>
        <w:gridCol w:w="4297"/>
      </w:tblGrid>
      <w:tr w:rsidR="008F7C45" w14:paraId="7A70AC4B" w14:textId="2BEA3E39" w:rsidTr="008F7C45">
        <w:trPr>
          <w:trHeight w:val="2377"/>
        </w:trPr>
        <w:tc>
          <w:tcPr>
            <w:tcW w:w="3662" w:type="dxa"/>
          </w:tcPr>
          <w:p w14:paraId="4BECA25A" w14:textId="77777777" w:rsidR="008F7C45" w:rsidRDefault="008F7C45"/>
          <w:p w14:paraId="08F8DF2C" w14:textId="77777777" w:rsidR="008F7C45" w:rsidRDefault="008F7C45"/>
          <w:p w14:paraId="5F0C6AF9" w14:textId="3B8E9623" w:rsidR="008F7C45" w:rsidRDefault="008F7C45" w:rsidP="009E5057">
            <w:pPr>
              <w:jc w:val="center"/>
            </w:pPr>
            <w:r>
              <w:t>Atención a beneficiarios en la Instancia Ejecutora</w:t>
            </w:r>
          </w:p>
        </w:tc>
        <w:tc>
          <w:tcPr>
            <w:tcW w:w="869" w:type="dxa"/>
          </w:tcPr>
          <w:p w14:paraId="725209A9" w14:textId="77777777" w:rsidR="008F7C45" w:rsidRDefault="008F7C45">
            <w:r w:rsidRPr="008F7C45">
              <w:rPr>
                <w:noProof/>
              </w:rPr>
              <w:drawing>
                <wp:inline distT="0" distB="0" distL="0" distR="0" wp14:anchorId="644EAAE7" wp14:editId="1541F7B0">
                  <wp:extent cx="335280" cy="320040"/>
                  <wp:effectExtent l="0" t="0" r="7620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E6548F" w14:textId="77777777" w:rsidR="008F7C45" w:rsidRDefault="008F7C45"/>
          <w:p w14:paraId="72279881" w14:textId="77777777" w:rsidR="008F7C45" w:rsidRDefault="008F7C45">
            <w:r w:rsidRPr="008F7C45">
              <w:rPr>
                <w:noProof/>
              </w:rPr>
              <w:drawing>
                <wp:inline distT="0" distB="0" distL="0" distR="0" wp14:anchorId="0EE063B5" wp14:editId="11ECF182">
                  <wp:extent cx="400685" cy="259080"/>
                  <wp:effectExtent l="0" t="0" r="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536" cy="266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95E6B9" w14:textId="77777777" w:rsidR="00282B35" w:rsidRDefault="00282B35"/>
          <w:p w14:paraId="45525DC4" w14:textId="77777777" w:rsidR="00282B35" w:rsidRDefault="00282B35"/>
          <w:p w14:paraId="682A9196" w14:textId="7B249F2C" w:rsidR="00282B35" w:rsidRDefault="00282B35">
            <w:r w:rsidRPr="00282B35">
              <w:rPr>
                <w:noProof/>
              </w:rPr>
              <w:drawing>
                <wp:inline distT="0" distB="0" distL="0" distR="0" wp14:anchorId="28406999" wp14:editId="1A4ED214">
                  <wp:extent cx="355600" cy="314960"/>
                  <wp:effectExtent l="0" t="0" r="6350" b="889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7" w:type="dxa"/>
          </w:tcPr>
          <w:p w14:paraId="67CAF64F" w14:textId="77777777" w:rsidR="008F7C45" w:rsidRDefault="008F7C45">
            <w:r>
              <w:t xml:space="preserve">8787826300 </w:t>
            </w:r>
            <w:proofErr w:type="gramStart"/>
            <w:r>
              <w:t>Ext.</w:t>
            </w:r>
            <w:proofErr w:type="gramEnd"/>
            <w:r>
              <w:t xml:space="preserve"> 105, 205.</w:t>
            </w:r>
          </w:p>
          <w:p w14:paraId="2E55219B" w14:textId="77777777" w:rsidR="008F7C45" w:rsidRDefault="008F7C45" w:rsidP="008F7C45"/>
          <w:p w14:paraId="2B697FC4" w14:textId="77777777" w:rsidR="008F7C45" w:rsidRDefault="008F7C45" w:rsidP="008F7C45"/>
          <w:p w14:paraId="6FB7F236" w14:textId="7EC98DA6" w:rsidR="008F7C45" w:rsidRDefault="009E5057" w:rsidP="008F7C45">
            <w:hyperlink r:id="rId7" w:history="1">
              <w:r w:rsidRPr="00D221F2">
                <w:rPr>
                  <w:rStyle w:val="Hipervnculo"/>
                </w:rPr>
                <w:t>Juridicointernoutnc01@outlook.com</w:t>
              </w:r>
            </w:hyperlink>
          </w:p>
          <w:p w14:paraId="2C785C58" w14:textId="77777777" w:rsidR="009E5057" w:rsidRDefault="009E5057" w:rsidP="008F7C45"/>
          <w:p w14:paraId="3894B834" w14:textId="77777777" w:rsidR="009E5057" w:rsidRDefault="009E5057" w:rsidP="008F7C45"/>
          <w:p w14:paraId="5461E081" w14:textId="7514F670" w:rsidR="009E5057" w:rsidRPr="009E5057" w:rsidRDefault="009E5057" w:rsidP="008F7C45">
            <w:pPr>
              <w:rPr>
                <w:rFonts w:cstheme="minorHAnsi"/>
              </w:rPr>
            </w:pPr>
            <w:r w:rsidRPr="009E5057">
              <w:rPr>
                <w:rFonts w:eastAsia="Yu Mincho" w:cstheme="minorHAnsi"/>
                <w:bCs/>
                <w:lang w:val="es-ES" w:eastAsia="es-MX"/>
              </w:rPr>
              <w:t>Carretera 57, Km 18, Nava, Coahuila C.P. 26170</w:t>
            </w:r>
          </w:p>
        </w:tc>
      </w:tr>
    </w:tbl>
    <w:p w14:paraId="737C95B2" w14:textId="07319B52" w:rsidR="00CF076F" w:rsidRDefault="00CF076F">
      <w:r>
        <w:t xml:space="preserve">   </w:t>
      </w:r>
    </w:p>
    <w:sectPr w:rsidR="00CF07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?a??f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97"/>
    <w:rsid w:val="00011697"/>
    <w:rsid w:val="0003585F"/>
    <w:rsid w:val="0012108B"/>
    <w:rsid w:val="00282B35"/>
    <w:rsid w:val="00722753"/>
    <w:rsid w:val="008F7C45"/>
    <w:rsid w:val="009E5057"/>
    <w:rsid w:val="00CF076F"/>
    <w:rsid w:val="00DE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E64FD"/>
  <w15:chartTrackingRefBased/>
  <w15:docId w15:val="{78063BFB-028B-428A-9D3C-4A352077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0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E50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5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ridicointernoutnc01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UTNC</dc:creator>
  <cp:keywords/>
  <dc:description/>
  <cp:lastModifiedBy>UTNC</cp:lastModifiedBy>
  <cp:revision>10</cp:revision>
  <dcterms:created xsi:type="dcterms:W3CDTF">2024-10-09T14:32:00Z</dcterms:created>
  <dcterms:modified xsi:type="dcterms:W3CDTF">2024-10-09T15:22:00Z</dcterms:modified>
</cp:coreProperties>
</file>